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38" w:rsidRDefault="00AC05CA" w:rsidP="001322A1">
      <w:pPr>
        <w:shd w:val="clear" w:color="auto" w:fill="FFFFFF"/>
        <w:rPr>
          <w:rFonts w:ascii="Verdana" w:hAnsi="Verdana"/>
          <w:color w:val="A3A3A3"/>
          <w:sz w:val="17"/>
          <w:szCs w:val="17"/>
        </w:rPr>
      </w:pPr>
      <w:r>
        <w:t xml:space="preserve"> 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0"/>
        <w:gridCol w:w="7200"/>
        <w:gridCol w:w="300"/>
        <w:gridCol w:w="600"/>
      </w:tblGrid>
      <w:tr w:rsidR="00A65738" w:rsidTr="00A65738">
        <w:trPr>
          <w:trHeight w:val="570"/>
          <w:tblCellSpacing w:w="0" w:type="dxa"/>
          <w:jc w:val="center"/>
        </w:trPr>
        <w:tc>
          <w:tcPr>
            <w:tcW w:w="9000" w:type="dxa"/>
            <w:gridSpan w:val="5"/>
            <w:shd w:val="clear" w:color="auto" w:fill="FE9F4A"/>
            <w:vAlign w:val="bottom"/>
            <w:hideMark/>
          </w:tcPr>
          <w:p w:rsidR="00A65738" w:rsidRDefault="00A65738">
            <w:pPr>
              <w:rPr>
                <w:rFonts w:ascii="Verdana" w:hAnsi="Verdana"/>
                <w:color w:val="A3A3A3"/>
                <w:sz w:val="17"/>
                <w:szCs w:val="17"/>
              </w:rPr>
            </w:pPr>
          </w:p>
        </w:tc>
      </w:tr>
      <w:tr w:rsidR="00A65738" w:rsidTr="00A65738">
        <w:trPr>
          <w:trHeight w:val="1200"/>
          <w:tblCellSpacing w:w="0" w:type="dxa"/>
          <w:jc w:val="center"/>
        </w:trPr>
        <w:tc>
          <w:tcPr>
            <w:tcW w:w="600" w:type="dxa"/>
            <w:shd w:val="clear" w:color="auto" w:fill="DDDDDD"/>
            <w:vAlign w:val="center"/>
            <w:hideMark/>
          </w:tcPr>
          <w:p w:rsidR="00A65738" w:rsidRDefault="00A65738">
            <w:pPr>
              <w:rPr>
                <w:rFonts w:eastAsia="Times New Roman"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7800" w:type="dxa"/>
            <w:gridSpan w:val="3"/>
            <w:shd w:val="clear" w:color="auto" w:fill="DDDDDD"/>
            <w:vAlign w:val="center"/>
            <w:hideMark/>
          </w:tcPr>
          <w:p w:rsidR="00A65738" w:rsidRDefault="00A65738">
            <w:pPr>
              <w:pStyle w:val="Titolo4"/>
              <w:rPr>
                <w:rFonts w:ascii="Verdana" w:hAnsi="Verdana"/>
                <w:color w:val="8C8C8C"/>
                <w:sz w:val="18"/>
                <w:szCs w:val="18"/>
              </w:rPr>
            </w:pPr>
            <w:r>
              <w:rPr>
                <w:rFonts w:ascii="Verdana" w:hAnsi="Verdana"/>
                <w:color w:val="8C8C8C"/>
                <w:sz w:val="18"/>
                <w:szCs w:val="18"/>
              </w:rPr>
              <w:t xml:space="preserve">Corso di Formazione Professionale </w:t>
            </w:r>
          </w:p>
          <w:p w:rsidR="00A65738" w:rsidRDefault="00A65738">
            <w:pPr>
              <w:pStyle w:val="Titolo4"/>
              <w:rPr>
                <w:rFonts w:ascii="Helvetica" w:hAnsi="Helvetica" w:cs="Arial"/>
                <w:color w:val="FF0000"/>
                <w:sz w:val="32"/>
                <w:szCs w:val="32"/>
                <w:lang w:eastAsia="en-US"/>
              </w:rPr>
            </w:pPr>
            <w:r w:rsidRPr="00A65738">
              <w:rPr>
                <w:rFonts w:ascii="Helvetica" w:hAnsi="Helvetica" w:cs="Arial"/>
                <w:color w:val="FF0000"/>
                <w:sz w:val="32"/>
                <w:szCs w:val="32"/>
                <w:lang w:eastAsia="en-US"/>
              </w:rPr>
              <w:t>“RESPONSABILE DELLA PIANIFICAZIONE E VALORIZZAZIONE DELL’ATTIVITA’ AGRITURISTICA”</w:t>
            </w:r>
          </w:p>
          <w:p w:rsidR="00A65738" w:rsidRPr="00AC05CA" w:rsidRDefault="001322A1">
            <w:pPr>
              <w:pStyle w:val="Titolo4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>E’ possibile manifestare</w:t>
            </w:r>
            <w:r w:rsidR="00A65738" w:rsidRPr="00AC05CA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il proprio interesse per partecipare </w:t>
            </w:r>
            <w:r w:rsidR="00A65738" w:rsidRPr="00AC05CA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>al corso</w:t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di Formazione</w:t>
            </w:r>
            <w:r w:rsidR="00AC05CA" w:rsidRPr="00AC05CA">
              <w:rPr>
                <w:rFonts w:asciiTheme="minorHAnsi" w:hAnsiTheme="minorHAnsi" w:cs="BellGothicStd-Bold"/>
                <w:bCs w:val="0"/>
                <w:color w:val="auto"/>
                <w:sz w:val="20"/>
                <w:szCs w:val="20"/>
              </w:rPr>
              <w:t xml:space="preserve"> </w:t>
            </w:r>
            <w:r w:rsidR="00AC05CA" w:rsidRPr="00AC05CA">
              <w:rPr>
                <w:rFonts w:asciiTheme="minorHAnsi" w:hAnsiTheme="minorHAnsi" w:cs="BellGothicStd-Bold"/>
                <w:bCs w:val="0"/>
                <w:color w:val="1D1D1B"/>
                <w:sz w:val="20"/>
                <w:szCs w:val="20"/>
              </w:rPr>
              <w:t>rivolto a 18 donne disoccupate residenti in Provincia di Taranto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65738" w:rsidRDefault="00A65738">
            <w:pPr>
              <w:rPr>
                <w:rFonts w:ascii="Verdana" w:eastAsia="Times New Roman" w:hAnsi="Verdana"/>
              </w:rPr>
            </w:pPr>
          </w:p>
        </w:tc>
      </w:tr>
      <w:tr w:rsidR="00A65738" w:rsidTr="00A65738">
        <w:trPr>
          <w:trHeight w:val="300"/>
          <w:tblCellSpacing w:w="0" w:type="dxa"/>
          <w:jc w:val="center"/>
        </w:trPr>
        <w:tc>
          <w:tcPr>
            <w:tcW w:w="600" w:type="dxa"/>
            <w:shd w:val="clear" w:color="auto" w:fill="DDDDDD"/>
            <w:vAlign w:val="center"/>
            <w:hideMark/>
          </w:tcPr>
          <w:p w:rsidR="00A65738" w:rsidRDefault="00A657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A65738" w:rsidRDefault="00A657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/>
            <w:vAlign w:val="center"/>
            <w:hideMark/>
          </w:tcPr>
          <w:p w:rsidR="00A65738" w:rsidRDefault="00A657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A65738" w:rsidRDefault="00A657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65738" w:rsidRDefault="00A657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5738" w:rsidTr="00A65738">
        <w:trPr>
          <w:tblCellSpacing w:w="0" w:type="dxa"/>
          <w:jc w:val="center"/>
        </w:trPr>
        <w:tc>
          <w:tcPr>
            <w:tcW w:w="600" w:type="dxa"/>
            <w:shd w:val="clear" w:color="auto" w:fill="DDDDDD"/>
            <w:vAlign w:val="center"/>
            <w:hideMark/>
          </w:tcPr>
          <w:p w:rsidR="00A65738" w:rsidRDefault="00A657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A65738" w:rsidRDefault="00A657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/>
            <w:vAlign w:val="center"/>
            <w:hideMark/>
          </w:tcPr>
          <w:p w:rsidR="00A65738" w:rsidRDefault="00A65738">
            <w:pPr>
              <w:jc w:val="center"/>
              <w:rPr>
                <w:rFonts w:ascii="Verdana" w:hAnsi="Verdana"/>
                <w:color w:val="8C8C8C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8C8C8C"/>
                <w:sz w:val="18"/>
                <w:szCs w:val="18"/>
              </w:rPr>
              <w:t xml:space="preserve"> </w:t>
            </w:r>
          </w:p>
          <w:p w:rsidR="00A65738" w:rsidRDefault="00A65738" w:rsidP="00A657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8C8C8C"/>
                <w:sz w:val="18"/>
                <w:szCs w:val="18"/>
              </w:rPr>
            </w:pPr>
            <w:r w:rsidRPr="00F657F6">
              <w:rPr>
                <w:rFonts w:ascii="EurostileBold" w:hAnsi="EurostileBold" w:cs="EurostileBold"/>
                <w:b/>
                <w:bCs/>
                <w:color w:val="FF0F10"/>
                <w:sz w:val="29"/>
                <w:szCs w:val="29"/>
              </w:rPr>
              <w:object w:dxaOrig="3503" w:dyaOrig="16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84pt" o:ole="">
                  <v:imagedata r:id="rId4" o:title=""/>
                </v:shape>
                <o:OLEObject Type="Embed" ProgID="Word.Document.12" ShapeID="_x0000_i1025" DrawAspect="Content" ObjectID="_1470314656" r:id="rId5">
                  <o:FieldCodes>\s</o:FieldCodes>
                </o:OLEObject>
              </w:object>
            </w:r>
            <w:r>
              <w:rPr>
                <w:rFonts w:ascii="Verdana" w:hAnsi="Verdana"/>
                <w:color w:val="8C8C8C"/>
                <w:sz w:val="18"/>
                <w:szCs w:val="18"/>
              </w:rPr>
              <w:br/>
            </w:r>
          </w:p>
          <w:p w:rsidR="00A65738" w:rsidRPr="00AC05CA" w:rsidRDefault="00A65738" w:rsidP="00A657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C05CA">
              <w:rPr>
                <w:rFonts w:asciiTheme="minorHAnsi" w:hAnsiTheme="minorHAnsi"/>
                <w:sz w:val="20"/>
                <w:szCs w:val="20"/>
              </w:rPr>
              <w:t>A seguito di autorizzazione da parte della Provincia di Taranto</w:t>
            </w:r>
            <w:r w:rsidR="00AC05CA" w:rsidRPr="00AC05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C05CA">
              <w:rPr>
                <w:rFonts w:asciiTheme="minorHAnsi" w:hAnsiTheme="minorHAnsi"/>
                <w:sz w:val="20"/>
                <w:szCs w:val="20"/>
              </w:rPr>
              <w:t>-</w:t>
            </w:r>
            <w:r w:rsidR="00AC05CA" w:rsidRPr="00AC05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C05CA">
              <w:rPr>
                <w:rFonts w:asciiTheme="minorHAnsi" w:hAnsiTheme="minorHAnsi"/>
                <w:sz w:val="20"/>
                <w:szCs w:val="20"/>
              </w:rPr>
              <w:t xml:space="preserve">Servizio Lavoro e Formazione Professionale (Bollettino Ufficiale della Regione Puglia - </w:t>
            </w:r>
            <w:r w:rsidRPr="00AC05CA">
              <w:rPr>
                <w:rFonts w:asciiTheme="minorHAnsi" w:hAnsiTheme="minorHAnsi" w:cs="BellGothicStd-Bold"/>
                <w:bCs/>
                <w:sz w:val="20"/>
                <w:szCs w:val="20"/>
              </w:rPr>
              <w:t>n. 65 del 22/05/2014</w:t>
            </w:r>
            <w:r w:rsidRPr="00AC05CA">
              <w:rPr>
                <w:rFonts w:asciiTheme="minorHAnsi" w:hAnsiTheme="minorHAnsi"/>
                <w:sz w:val="20"/>
                <w:szCs w:val="20"/>
              </w:rPr>
              <w:t xml:space="preserve">) Formare Puglia comunica che </w:t>
            </w:r>
            <w:r w:rsidR="001322A1">
              <w:rPr>
                <w:rFonts w:asciiTheme="minorHAnsi" w:hAnsiTheme="minorHAnsi"/>
                <w:sz w:val="20"/>
                <w:szCs w:val="20"/>
              </w:rPr>
              <w:t>è possibile manifestare il proprio interesse alla partecipazione</w:t>
            </w:r>
            <w:r w:rsidRPr="00AC05CA">
              <w:rPr>
                <w:rFonts w:asciiTheme="minorHAnsi" w:hAnsiTheme="minorHAnsi"/>
                <w:sz w:val="20"/>
                <w:szCs w:val="20"/>
              </w:rPr>
              <w:t xml:space="preserve"> al Corso di Formazione Professionale </w:t>
            </w:r>
            <w:r w:rsidR="001322A1">
              <w:rPr>
                <w:rFonts w:asciiTheme="minorHAnsi" w:hAnsiTheme="minorHAnsi"/>
                <w:sz w:val="20"/>
                <w:szCs w:val="20"/>
              </w:rPr>
              <w:t>denominato</w:t>
            </w:r>
          </w:p>
          <w:p w:rsidR="00A65738" w:rsidRPr="00AC05CA" w:rsidRDefault="00A65738" w:rsidP="00A65738">
            <w:pPr>
              <w:autoSpaceDE w:val="0"/>
              <w:autoSpaceDN w:val="0"/>
              <w:adjustRightInd w:val="0"/>
              <w:rPr>
                <w:rFonts w:ascii="EurostileBold" w:hAnsi="EurostileBold" w:cs="EurostileBold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C05CA">
              <w:rPr>
                <w:rFonts w:ascii="Helvetica" w:hAnsi="Helvetica" w:cs="Arial"/>
                <w:b/>
                <w:color w:val="FF0000"/>
                <w:sz w:val="28"/>
                <w:szCs w:val="28"/>
                <w:lang w:eastAsia="en-US"/>
              </w:rPr>
              <w:t>“RESPONSABILE DELLA PIANIFICAZIONE E VALORIZZAZIONE DELL’ATTIVITA’ AGRITURISTICA”</w:t>
            </w:r>
          </w:p>
          <w:p w:rsidR="00A65738" w:rsidRPr="00AC05CA" w:rsidRDefault="00A65738" w:rsidP="00A65738">
            <w:pPr>
              <w:autoSpaceDE w:val="0"/>
              <w:autoSpaceDN w:val="0"/>
              <w:adjustRightInd w:val="0"/>
              <w:rPr>
                <w:rFonts w:asciiTheme="minorHAnsi" w:hAnsiTheme="minorHAnsi" w:cs="BellGothicStd-Bold"/>
                <w:bCs/>
                <w:sz w:val="20"/>
                <w:szCs w:val="20"/>
                <w:lang w:eastAsia="en-US"/>
              </w:rPr>
            </w:pPr>
            <w:r w:rsidRPr="00A65738">
              <w:rPr>
                <w:rFonts w:ascii="EurostileBold" w:hAnsi="EurostileBold" w:cs="EurostileBold"/>
                <w:b/>
                <w:bCs/>
                <w:color w:val="FF0000"/>
                <w:lang w:eastAsia="en-US"/>
              </w:rPr>
              <w:t>Durata 300 ore di cui 90 ore di Stage in azienda</w:t>
            </w:r>
            <w:r w:rsidRPr="00A65738">
              <w:rPr>
                <w:rFonts w:ascii="Verdana" w:hAnsi="Verdana" w:cs="BellGothicStd-Bold"/>
                <w:b/>
                <w:bCs/>
                <w:color w:val="1D1D1B"/>
                <w:sz w:val="16"/>
                <w:szCs w:val="16"/>
                <w:lang w:eastAsia="en-US"/>
              </w:rPr>
              <w:t xml:space="preserve">   </w:t>
            </w:r>
            <w:r w:rsidR="00AC05CA">
              <w:rPr>
                <w:rFonts w:ascii="Verdana" w:hAnsi="Verdana"/>
                <w:color w:val="8C8C8C"/>
                <w:sz w:val="18"/>
                <w:szCs w:val="18"/>
              </w:rPr>
              <w:t>.</w:t>
            </w:r>
            <w:r w:rsidR="00AC05CA">
              <w:rPr>
                <w:rFonts w:ascii="Verdana" w:hAnsi="Verdana"/>
                <w:color w:val="8C8C8C"/>
                <w:sz w:val="18"/>
                <w:szCs w:val="18"/>
              </w:rPr>
              <w:br/>
            </w:r>
            <w:r>
              <w:rPr>
                <w:rStyle w:val="Enfasigrassetto"/>
                <w:rFonts w:ascii="Verdana" w:hAnsi="Verdana"/>
                <w:color w:val="8C8C8C"/>
                <w:sz w:val="18"/>
                <w:szCs w:val="18"/>
              </w:rPr>
              <w:t>FINALITA’ E OBIETTIVI</w:t>
            </w:r>
            <w:r w:rsidR="00AC05CA">
              <w:rPr>
                <w:rFonts w:ascii="Verdana" w:hAnsi="Verdana"/>
                <w:color w:val="8C8C8C"/>
                <w:sz w:val="18"/>
                <w:szCs w:val="18"/>
              </w:rPr>
              <w:br/>
            </w:r>
            <w:r w:rsidRPr="00AC05CA">
              <w:rPr>
                <w:rFonts w:asciiTheme="minorHAnsi" w:hAnsiTheme="minorHAnsi" w:cs="BellGothicStd-Bold"/>
                <w:bCs/>
                <w:sz w:val="20"/>
                <w:szCs w:val="20"/>
                <w:lang w:eastAsia="en-US"/>
              </w:rPr>
              <w:t>I partecipanti al termine del Corso sapranno: P</w:t>
            </w:r>
            <w:r w:rsidRPr="00AC05CA">
              <w:rPr>
                <w:rFonts w:asciiTheme="minorHAnsi" w:hAnsiTheme="minorHAnsi" w:cstheme="minorBidi"/>
                <w:sz w:val="20"/>
                <w:szCs w:val="20"/>
                <w:shd w:val="clear" w:color="auto" w:fill="FFFFFF"/>
                <w:lang w:eastAsia="en-US"/>
              </w:rPr>
              <w:t>ianificare l'attività agrituristica organizzando i servizi e attivando i flussi dei beni necessari, sia interni all'impresa, che esterni, compatibilmente con ritmi e esigenze dell'attività agricola nei termini di connessione, complementarietà e principalità; Eseguire le operazioni necessarie per l'accoglienza degli ospiti, la somministrazione di pasti ed alimenti, di servizi didattici e culturali, ottimizzando le forze di lavoro e la gestione del budget; Valorizzare l'attività agrituristica, il territorio ed i prodotti agricoli, con strategie di marketing ed analisi dei fattori del mercato, al fine di aumentare il valore aggiunto dei servizi proposti</w:t>
            </w:r>
          </w:p>
          <w:p w:rsidR="00A65738" w:rsidRDefault="00A65738" w:rsidP="00A6573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Style w:val="Enfasigrassetto"/>
                <w:rFonts w:ascii="Verdana" w:hAnsi="Verdana"/>
                <w:color w:val="8C8C8C"/>
                <w:sz w:val="18"/>
                <w:szCs w:val="18"/>
              </w:rPr>
              <w:t>DESTINATARI</w:t>
            </w:r>
            <w:r w:rsidR="00AC05CA">
              <w:rPr>
                <w:rFonts w:ascii="Verdana" w:hAnsi="Verdana"/>
                <w:color w:val="8C8C8C"/>
                <w:sz w:val="18"/>
                <w:szCs w:val="18"/>
              </w:rPr>
              <w:br/>
            </w:r>
            <w:r w:rsidRPr="00AC05CA">
              <w:rPr>
                <w:rFonts w:asciiTheme="minorHAnsi" w:hAnsiTheme="minorHAnsi" w:cs="BellGothicStd-Bold"/>
                <w:bCs/>
                <w:color w:val="1D1D1B"/>
                <w:sz w:val="20"/>
                <w:szCs w:val="20"/>
              </w:rPr>
              <w:t xml:space="preserve">Il Corso è rivolto a 18 donne disoccupate </w:t>
            </w:r>
            <w:r w:rsidR="00AC05CA" w:rsidRPr="00AC05CA">
              <w:rPr>
                <w:rFonts w:asciiTheme="minorHAnsi" w:hAnsiTheme="minorHAnsi" w:cs="BellGothicStd-Bold"/>
                <w:bCs/>
                <w:color w:val="1D1D1B"/>
                <w:sz w:val="20"/>
                <w:szCs w:val="20"/>
              </w:rPr>
              <w:t xml:space="preserve">residenti in Provincia di Taranto, </w:t>
            </w:r>
            <w:r w:rsidRPr="00AC05CA">
              <w:rPr>
                <w:rFonts w:asciiTheme="minorHAnsi" w:hAnsiTheme="minorHAnsi" w:cs="BellGothicStd-Bold"/>
                <w:bCs/>
                <w:color w:val="1D1D1B"/>
                <w:sz w:val="20"/>
                <w:szCs w:val="20"/>
              </w:rPr>
              <w:t>in possesso di</w:t>
            </w:r>
            <w:r w:rsidRPr="00AC05CA">
              <w:rPr>
                <w:rFonts w:asciiTheme="minorHAnsi" w:hAnsiTheme="minorHAnsi" w:cs="BellGothicStd-Bold"/>
                <w:b/>
                <w:bCs/>
                <w:color w:val="1D1D1B"/>
                <w:sz w:val="20"/>
                <w:szCs w:val="20"/>
              </w:rPr>
              <w:t xml:space="preserve"> </w:t>
            </w:r>
            <w:r w:rsidRPr="00AC05CA">
              <w:rPr>
                <w:rFonts w:asciiTheme="minorHAnsi" w:hAnsiTheme="minorHAnsi"/>
                <w:sz w:val="20"/>
                <w:szCs w:val="20"/>
              </w:rPr>
              <w:t>Titolo di istruzione secondaria superiore o almeno 5 anni di esperienza lavorativa nell’attività professionale di riferimento con responsabilità per attività di analisi, diagnosi progettazione e valutazione.</w:t>
            </w:r>
          </w:p>
          <w:p w:rsidR="00AC05CA" w:rsidRDefault="00AC05CA" w:rsidP="00AC05CA">
            <w:pPr>
              <w:autoSpaceDE w:val="0"/>
              <w:autoSpaceDN w:val="0"/>
              <w:adjustRightInd w:val="0"/>
              <w:rPr>
                <w:rFonts w:ascii="Verdana" w:hAnsi="Verdana" w:cs="BellGothicStd-Bold"/>
                <w:b/>
                <w:bCs/>
                <w:color w:val="1D1D1B"/>
                <w:sz w:val="12"/>
                <w:szCs w:val="12"/>
                <w:lang w:eastAsia="en-US"/>
              </w:rPr>
            </w:pPr>
            <w:r>
              <w:rPr>
                <w:rStyle w:val="Enfasigrassetto"/>
                <w:rFonts w:ascii="Verdana" w:hAnsi="Verdana"/>
                <w:color w:val="8C8C8C"/>
                <w:sz w:val="18"/>
                <w:szCs w:val="18"/>
              </w:rPr>
              <w:t>INDENNITA’ E RIMBORSI</w:t>
            </w:r>
            <w:r w:rsidRPr="00AC05CA">
              <w:rPr>
                <w:rFonts w:ascii="Verdana" w:hAnsi="Verdana" w:cs="BellGothicStd-Bold"/>
                <w:b/>
                <w:bCs/>
                <w:color w:val="1D1D1B"/>
                <w:sz w:val="12"/>
                <w:szCs w:val="12"/>
                <w:lang w:eastAsia="en-US"/>
              </w:rPr>
              <w:t xml:space="preserve"> </w:t>
            </w:r>
          </w:p>
          <w:p w:rsidR="00AC05CA" w:rsidRPr="00AC05CA" w:rsidRDefault="001322A1" w:rsidP="00AC05CA">
            <w:pPr>
              <w:autoSpaceDE w:val="0"/>
              <w:autoSpaceDN w:val="0"/>
              <w:adjustRightInd w:val="0"/>
              <w:rPr>
                <w:rFonts w:asciiTheme="minorHAnsi" w:hAnsiTheme="minorHAnsi" w:cs="BellGothicStd-Bold"/>
                <w:bCs/>
                <w:color w:val="1D1D1B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BellGothicStd-Bold"/>
                <w:bCs/>
                <w:color w:val="1D1D1B"/>
                <w:sz w:val="20"/>
                <w:szCs w:val="20"/>
                <w:lang w:eastAsia="en-US"/>
              </w:rPr>
              <w:t>Alle</w:t>
            </w:r>
            <w:r w:rsidR="00AC05CA" w:rsidRPr="00AC05CA">
              <w:rPr>
                <w:rFonts w:asciiTheme="minorHAnsi" w:hAnsiTheme="minorHAnsi" w:cs="BellGothicStd-Bold"/>
                <w:bCs/>
                <w:color w:val="1D1D1B"/>
                <w:sz w:val="20"/>
                <w:szCs w:val="20"/>
                <w:lang w:eastAsia="en-US"/>
              </w:rPr>
              <w:t xml:space="preserve"> partecipanti al Corso verrà corrisposta un’indennità di € 3,00 per ogni ora di effettiva frequenza. Materiale didattico, attrezzature, utensili e Dispositivi di Protezione Individuali saranno forniti gratuitamente ai partecipanti. Saranno rimborsate le spese di viaggio con mezzi pubblici per raggiungere la sede del corso.</w:t>
            </w:r>
          </w:p>
          <w:p w:rsidR="00A65738" w:rsidRDefault="00A65738" w:rsidP="001322A1">
            <w:pPr>
              <w:rPr>
                <w:rFonts w:ascii="Verdana" w:hAnsi="Verdana"/>
                <w:color w:val="8C8C8C"/>
                <w:sz w:val="18"/>
                <w:szCs w:val="18"/>
              </w:rPr>
            </w:pPr>
            <w:r>
              <w:rPr>
                <w:rStyle w:val="Enfasigrassetto"/>
                <w:rFonts w:ascii="Verdana" w:hAnsi="Verdana"/>
                <w:color w:val="8C8C8C"/>
                <w:sz w:val="18"/>
                <w:szCs w:val="18"/>
              </w:rPr>
              <w:t>INFORMAZIONI</w:t>
            </w:r>
            <w:r w:rsidR="00D30782">
              <w:rPr>
                <w:rStyle w:val="Enfasigrassetto"/>
                <w:rFonts w:ascii="Verdana" w:hAnsi="Verdana"/>
                <w:color w:val="8C8C8C"/>
                <w:sz w:val="18"/>
                <w:szCs w:val="18"/>
              </w:rPr>
              <w:t xml:space="preserve"> E/O </w:t>
            </w:r>
            <w:r w:rsidR="001322A1">
              <w:rPr>
                <w:rStyle w:val="Enfasigrassetto"/>
                <w:rFonts w:ascii="Verdana" w:hAnsi="Verdana"/>
                <w:color w:val="8C8C8C"/>
                <w:sz w:val="18"/>
                <w:szCs w:val="18"/>
              </w:rPr>
              <w:t>MANIFESTAZIONI DI INTERESSE</w:t>
            </w:r>
            <w:r w:rsidR="00AC05CA">
              <w:rPr>
                <w:rFonts w:ascii="Verdana" w:hAnsi="Verdana"/>
                <w:color w:val="8C8C8C"/>
                <w:sz w:val="18"/>
                <w:szCs w:val="18"/>
              </w:rPr>
              <w:br/>
            </w:r>
            <w:r w:rsidR="00D30782">
              <w:rPr>
                <w:rFonts w:asciiTheme="minorHAnsi" w:hAnsiTheme="minorHAnsi"/>
                <w:sz w:val="20"/>
                <w:szCs w:val="20"/>
              </w:rPr>
              <w:t xml:space="preserve">Per info e </w:t>
            </w:r>
            <w:r w:rsidR="000911E7">
              <w:rPr>
                <w:rFonts w:asciiTheme="minorHAnsi" w:hAnsiTheme="minorHAnsi"/>
                <w:sz w:val="20"/>
                <w:szCs w:val="20"/>
              </w:rPr>
              <w:t>manifestazioni di interesse</w:t>
            </w:r>
            <w:r w:rsidR="00D30782"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 w:rsidRPr="00AC05CA">
              <w:rPr>
                <w:rFonts w:asciiTheme="minorHAnsi" w:hAnsiTheme="minorHAnsi"/>
                <w:sz w:val="20"/>
                <w:szCs w:val="20"/>
              </w:rPr>
              <w:t xml:space="preserve">onsultare il sito di Formare Puglia </w:t>
            </w:r>
            <w:hyperlink r:id="rId6" w:history="1">
              <w:r w:rsidRPr="00AC05CA">
                <w:rPr>
                  <w:rStyle w:val="Collegamentoipertestuale"/>
                  <w:rFonts w:asciiTheme="minorHAnsi" w:hAnsiTheme="minorHAnsi"/>
                  <w:i/>
                  <w:iCs/>
                  <w:color w:val="auto"/>
                  <w:sz w:val="20"/>
                  <w:szCs w:val="20"/>
                </w:rPr>
                <w:t>www.formarepuglia.com</w:t>
              </w:r>
            </w:hyperlink>
            <w:r w:rsidR="00D3078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o</w:t>
            </w:r>
            <w:r w:rsidRPr="00AC05CA">
              <w:rPr>
                <w:rFonts w:asciiTheme="minorHAnsi" w:hAnsiTheme="minorHAnsi"/>
                <w:sz w:val="20"/>
                <w:szCs w:val="20"/>
              </w:rPr>
              <w:t xml:space="preserve"> scrivere a </w:t>
            </w:r>
            <w:r w:rsidRPr="00AC05CA">
              <w:rPr>
                <w:rFonts w:asciiTheme="minorHAnsi" w:hAnsiTheme="minorHAnsi"/>
                <w:i/>
                <w:iCs/>
                <w:sz w:val="20"/>
                <w:szCs w:val="20"/>
              </w:rPr>
              <w:t>info@formarepuglia.com</w:t>
            </w:r>
            <w:r w:rsidRPr="00AC05CA">
              <w:rPr>
                <w:rFonts w:asciiTheme="minorHAnsi" w:hAnsiTheme="minorHAnsi"/>
                <w:sz w:val="20"/>
                <w:szCs w:val="20"/>
              </w:rPr>
              <w:t> o</w:t>
            </w:r>
            <w:r w:rsidR="00D30782">
              <w:rPr>
                <w:rFonts w:asciiTheme="minorHAnsi" w:hAnsiTheme="minorHAnsi"/>
                <w:sz w:val="20"/>
                <w:szCs w:val="20"/>
              </w:rPr>
              <w:t xml:space="preserve"> telefonare allo 099 6614691 </w:t>
            </w:r>
            <w:r w:rsidR="000911E7">
              <w:rPr>
                <w:rFonts w:asciiTheme="minorHAnsi" w:hAnsiTheme="minorHAnsi"/>
                <w:sz w:val="20"/>
                <w:szCs w:val="20"/>
              </w:rPr>
              <w:t>o 347</w:t>
            </w:r>
            <w:r w:rsidR="001322A1">
              <w:rPr>
                <w:rFonts w:asciiTheme="minorHAnsi" w:hAnsiTheme="minorHAnsi"/>
                <w:sz w:val="20"/>
                <w:szCs w:val="20"/>
              </w:rPr>
              <w:t xml:space="preserve"> 53</w:t>
            </w:r>
            <w:r w:rsidR="000911E7">
              <w:rPr>
                <w:rFonts w:asciiTheme="minorHAnsi" w:hAnsiTheme="minorHAnsi"/>
                <w:sz w:val="20"/>
                <w:szCs w:val="20"/>
              </w:rPr>
              <w:t xml:space="preserve">22995 o 327 3895936 </w:t>
            </w:r>
            <w:r w:rsidR="001322A1">
              <w:rPr>
                <w:rFonts w:asciiTheme="minorHAnsi" w:hAnsiTheme="minorHAnsi"/>
                <w:sz w:val="20"/>
                <w:szCs w:val="20"/>
              </w:rPr>
              <w:t>o inviare un fax allo 099 994048</w:t>
            </w:r>
            <w:r w:rsidR="00D30782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A65738" w:rsidRDefault="00A65738">
            <w:pPr>
              <w:rPr>
                <w:rFonts w:ascii="Verdana" w:hAnsi="Verdana"/>
                <w:color w:val="8C8C8C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65738" w:rsidRDefault="00A65738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  <w:tr w:rsidR="00A65738" w:rsidTr="00A65738">
        <w:trPr>
          <w:trHeight w:val="300"/>
          <w:tblCellSpacing w:w="0" w:type="dxa"/>
          <w:jc w:val="center"/>
        </w:trPr>
        <w:tc>
          <w:tcPr>
            <w:tcW w:w="600" w:type="dxa"/>
            <w:shd w:val="clear" w:color="auto" w:fill="DDDDDD"/>
            <w:vAlign w:val="center"/>
            <w:hideMark/>
          </w:tcPr>
          <w:p w:rsidR="00A65738" w:rsidRDefault="00A657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A65738" w:rsidRDefault="00A657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/>
            <w:vAlign w:val="center"/>
            <w:hideMark/>
          </w:tcPr>
          <w:p w:rsidR="00A65738" w:rsidRDefault="00A657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A65738" w:rsidRDefault="00A657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65738" w:rsidRDefault="00A6573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721A9" w:rsidRDefault="00E721A9"/>
    <w:sectPr w:rsidR="00E72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Gothic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38"/>
    <w:rsid w:val="000911E7"/>
    <w:rsid w:val="001322A1"/>
    <w:rsid w:val="00A65738"/>
    <w:rsid w:val="00AC05CA"/>
    <w:rsid w:val="00D30782"/>
    <w:rsid w:val="00E4140F"/>
    <w:rsid w:val="00E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B168-00B5-4184-ADED-5DDF36DD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73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A65738"/>
    <w:pPr>
      <w:outlineLvl w:val="2"/>
    </w:pPr>
    <w:rPr>
      <w:b/>
      <w:bCs/>
      <w:color w:val="000000"/>
      <w:sz w:val="27"/>
      <w:szCs w:val="27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A65738"/>
    <w:pPr>
      <w:outlineLvl w:val="3"/>
    </w:pPr>
    <w:rPr>
      <w:b/>
      <w:bCs/>
      <w:color w:val="FE9F4A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5738"/>
    <w:rPr>
      <w:rFonts w:ascii="Times New Roman" w:hAnsi="Times New Roman" w:cs="Times New Roman"/>
      <w:b/>
      <w:bCs/>
      <w:color w:val="000000"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65738"/>
    <w:rPr>
      <w:rFonts w:ascii="Times New Roman" w:hAnsi="Times New Roman" w:cs="Times New Roman"/>
      <w:b/>
      <w:bCs/>
      <w:color w:val="FE9F4A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5738"/>
    <w:rPr>
      <w:color w:val="0000FF"/>
      <w:u w:val="single"/>
    </w:rPr>
  </w:style>
  <w:style w:type="character" w:customStyle="1" w:styleId="acymailingonline">
    <w:name w:val="acymailing_online"/>
    <w:basedOn w:val="Carpredefinitoparagrafo"/>
    <w:rsid w:val="00A65738"/>
  </w:style>
  <w:style w:type="character" w:styleId="Enfasigrassetto">
    <w:name w:val="Strong"/>
    <w:basedOn w:val="Carpredefinitoparagrafo"/>
    <w:uiPriority w:val="22"/>
    <w:qFormat/>
    <w:rsid w:val="00A6573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1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1E7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marepuglia.com" TargetMode="External"/><Relationship Id="rId5" Type="http://schemas.openxmlformats.org/officeDocument/2006/relationships/package" Target="embeddings/Documento_di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lorusso</dc:creator>
  <cp:keywords/>
  <dc:description/>
  <cp:lastModifiedBy>angelo lorusso</cp:lastModifiedBy>
  <cp:revision>7</cp:revision>
  <cp:lastPrinted>2014-08-20T05:34:00Z</cp:lastPrinted>
  <dcterms:created xsi:type="dcterms:W3CDTF">2014-08-05T05:45:00Z</dcterms:created>
  <dcterms:modified xsi:type="dcterms:W3CDTF">2014-08-23T13:58:00Z</dcterms:modified>
</cp:coreProperties>
</file>